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AE" w:rsidRPr="00431FAE" w:rsidRDefault="00431FAE" w:rsidP="00431FAE">
      <w:pPr>
        <w:tabs>
          <w:tab w:val="left" w:pos="360"/>
        </w:tabs>
        <w:spacing w:line="300" w:lineRule="auto"/>
        <w:jc w:val="center"/>
        <w:rPr>
          <w:rFonts w:ascii="黑体" w:eastAsia="黑体" w:hAnsi="宋体"/>
          <w:sz w:val="42"/>
          <w:szCs w:val="44"/>
        </w:rPr>
      </w:pPr>
      <w:r w:rsidRPr="00431FAE">
        <w:rPr>
          <w:rFonts w:ascii="黑体" w:eastAsia="黑体" w:hAnsi="宋体" w:cs="黑体" w:hint="eastAsia"/>
          <w:sz w:val="42"/>
          <w:szCs w:val="44"/>
        </w:rPr>
        <w:t>至诚书院宿生调换宿舍管理办法</w:t>
      </w:r>
    </w:p>
    <w:p w:rsidR="00431FAE" w:rsidRPr="00C95DDE" w:rsidRDefault="00431FAE" w:rsidP="00431FAE">
      <w:pPr>
        <w:autoSpaceDE w:val="0"/>
        <w:autoSpaceDN w:val="0"/>
        <w:adjustRightInd w:val="0"/>
        <w:spacing w:line="300" w:lineRule="auto"/>
        <w:jc w:val="center"/>
        <w:rPr>
          <w:rFonts w:ascii="宋体"/>
          <w:color w:val="000000"/>
          <w:kern w:val="0"/>
        </w:rPr>
      </w:pPr>
      <w:r>
        <w:rPr>
          <w:rFonts w:ascii="宋体" w:hAnsi="宋体" w:cs="宋体" w:hint="eastAsia"/>
          <w:sz w:val="24"/>
          <w:szCs w:val="24"/>
        </w:rPr>
        <w:t>（</w:t>
      </w:r>
      <w:r w:rsidRPr="00E0179C">
        <w:rPr>
          <w:rFonts w:ascii="宋体" w:hAnsi="宋体" w:cs="宋体" w:hint="eastAsia"/>
          <w:sz w:val="24"/>
          <w:szCs w:val="24"/>
        </w:rPr>
        <w:t>至诚书院于</w:t>
      </w:r>
      <w:r w:rsidRPr="00A839AA">
        <w:rPr>
          <w:rFonts w:ascii="宋体" w:cs="宋体"/>
          <w:color w:val="000000"/>
          <w:kern w:val="0"/>
          <w:sz w:val="24"/>
          <w:szCs w:val="24"/>
        </w:rPr>
        <w:t>2</w:t>
      </w:r>
      <w:r w:rsidRPr="00A839AA">
        <w:rPr>
          <w:rFonts w:ascii="宋体" w:hAnsi="宋体" w:cs="宋体"/>
          <w:kern w:val="0"/>
          <w:sz w:val="24"/>
          <w:szCs w:val="24"/>
        </w:rPr>
        <w:t>0</w:t>
      </w:r>
      <w:r>
        <w:rPr>
          <w:rFonts w:ascii="宋体" w:hAnsi="宋体" w:cs="宋体" w:hint="eastAsia"/>
          <w:kern w:val="0"/>
          <w:sz w:val="24"/>
          <w:szCs w:val="24"/>
        </w:rPr>
        <w:t>13</w:t>
      </w:r>
      <w:r w:rsidRPr="00A839AA">
        <w:rPr>
          <w:rFonts w:ascii="宋体" w:hAnsi="宋体" w:cs="宋体" w:hint="eastAsia"/>
          <w:kern w:val="0"/>
          <w:sz w:val="24"/>
          <w:szCs w:val="24"/>
        </w:rPr>
        <w:t>年</w:t>
      </w:r>
      <w:r>
        <w:rPr>
          <w:rFonts w:ascii="宋体" w:hAnsi="宋体" w:cs="宋体" w:hint="eastAsia"/>
          <w:kern w:val="0"/>
          <w:sz w:val="24"/>
          <w:szCs w:val="24"/>
        </w:rPr>
        <w:t>6</w:t>
      </w:r>
      <w:r w:rsidRPr="00A839AA">
        <w:rPr>
          <w:rFonts w:ascii="宋体" w:hAnsi="宋体" w:cs="宋体" w:hint="eastAsia"/>
          <w:kern w:val="0"/>
          <w:sz w:val="24"/>
          <w:szCs w:val="24"/>
        </w:rPr>
        <w:t>月第</w:t>
      </w:r>
      <w:r>
        <w:rPr>
          <w:rFonts w:ascii="宋体" w:hAnsi="宋体" w:cs="宋体" w:hint="eastAsia"/>
          <w:kern w:val="0"/>
          <w:sz w:val="24"/>
          <w:szCs w:val="24"/>
        </w:rPr>
        <w:t>2</w:t>
      </w:r>
      <w:r w:rsidRPr="00A839AA">
        <w:rPr>
          <w:rFonts w:ascii="宋体" w:hAnsi="宋体" w:cs="宋体" w:hint="eastAsia"/>
          <w:kern w:val="0"/>
          <w:sz w:val="24"/>
          <w:szCs w:val="24"/>
        </w:rPr>
        <w:t>次修订发布</w:t>
      </w:r>
      <w:r>
        <w:rPr>
          <w:rFonts w:ascii="宋体" w:hAnsi="宋体" w:cs="宋体" w:hint="eastAsia"/>
          <w:kern w:val="0"/>
          <w:sz w:val="24"/>
          <w:szCs w:val="24"/>
        </w:rPr>
        <w:t>）</w:t>
      </w:r>
    </w:p>
    <w:p w:rsidR="00431FAE" w:rsidRPr="00431FAE" w:rsidRDefault="00431FAE" w:rsidP="00431FAE">
      <w:pPr>
        <w:tabs>
          <w:tab w:val="left" w:pos="360"/>
        </w:tabs>
        <w:spacing w:line="288" w:lineRule="auto"/>
        <w:rPr>
          <w:rFonts w:ascii="黑体" w:eastAsia="黑体" w:hAnsi="宋体"/>
        </w:rPr>
      </w:pP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hint="eastAsia"/>
          <w:kern w:val="0"/>
        </w:rPr>
        <w:t>针对个别同学因特殊情况调换宿舍的需求，通过建立规范化的申请途径与受理程序，务求使调换宿舍程序化、合理化，实践书院以人为本和自我管理的理念，特制定本办法。</w:t>
      </w:r>
    </w:p>
    <w:p w:rsidR="00431FAE" w:rsidRPr="00431FAE" w:rsidRDefault="00431FAE" w:rsidP="00431FAE">
      <w:pPr>
        <w:autoSpaceDE w:val="0"/>
        <w:autoSpaceDN w:val="0"/>
        <w:adjustRightInd w:val="0"/>
        <w:snapToGrid w:val="0"/>
        <w:spacing w:line="312" w:lineRule="auto"/>
        <w:ind w:firstLine="420"/>
        <w:rPr>
          <w:rFonts w:ascii="宋体" w:hAnsi="宋体" w:cs="宋体"/>
          <w:kern w:val="0"/>
        </w:rPr>
      </w:pPr>
      <w:r w:rsidRPr="00431FAE">
        <w:rPr>
          <w:rFonts w:ascii="宋体" w:hAnsi="宋体" w:cs="宋体" w:hint="eastAsia"/>
          <w:kern w:val="0"/>
        </w:rPr>
        <w:t>一、申请须知</w:t>
      </w:r>
      <w:r w:rsidRPr="00431FAE">
        <w:rPr>
          <w:rFonts w:ascii="宋体" w:hAnsi="宋体" w:cs="宋体"/>
          <w:kern w:val="0"/>
        </w:rPr>
        <w:t xml:space="preserve"> </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1</w:t>
      </w:r>
      <w:r w:rsidRPr="00431FAE">
        <w:rPr>
          <w:rFonts w:ascii="宋体" w:hAnsi="宋体" w:cs="宋体" w:hint="eastAsia"/>
          <w:kern w:val="0"/>
        </w:rPr>
        <w:t>．调换宿舍并非书院处理宿舍矛盾的常规途径，各种宿舍矛盾的解决有赖于宿生之间友好协商以及导生的调解，本办法仅适用于解决特殊性情况。申请人必须基于客观、特殊、合理的理由才能申请。</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2</w:t>
      </w:r>
      <w:r w:rsidRPr="00431FAE">
        <w:rPr>
          <w:rFonts w:ascii="宋体" w:hAnsi="宋体" w:cs="宋体" w:hint="eastAsia"/>
          <w:kern w:val="0"/>
        </w:rPr>
        <w:t>．本办法适用于至诚书院宿生，并须于原宿舍住满一个月以上方可申请。申请范围为书院已投入使用的宿舍。书院统一调整除外。</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 xml:space="preserve">3. </w:t>
      </w:r>
      <w:r w:rsidRPr="00431FAE">
        <w:rPr>
          <w:rFonts w:ascii="宋体" w:hAnsi="宋体" w:cs="宋体" w:hint="eastAsia"/>
          <w:kern w:val="0"/>
        </w:rPr>
        <w:t>宿舍调换申请必须符合学校</w:t>
      </w:r>
      <w:r w:rsidRPr="00431FAE">
        <w:rPr>
          <w:rFonts w:ascii="宋体" w:cs="宋体" w:hint="eastAsia"/>
          <w:kern w:val="0"/>
        </w:rPr>
        <w:t>“</w:t>
      </w:r>
      <w:r w:rsidRPr="00431FAE">
        <w:rPr>
          <w:rFonts w:ascii="宋体" w:hAnsi="宋体" w:cs="宋体" w:hint="eastAsia"/>
          <w:kern w:val="0"/>
        </w:rPr>
        <w:t>混住</w:t>
      </w:r>
      <w:r w:rsidRPr="00431FAE">
        <w:rPr>
          <w:rFonts w:ascii="宋体" w:cs="宋体" w:hint="eastAsia"/>
          <w:kern w:val="0"/>
        </w:rPr>
        <w:t>”</w:t>
      </w:r>
      <w:r w:rsidRPr="00431FAE">
        <w:rPr>
          <w:rFonts w:ascii="宋体" w:hAnsi="宋体" w:cs="宋体" w:hint="eastAsia"/>
          <w:kern w:val="0"/>
        </w:rPr>
        <w:t>原则。但对于高年级同学根据实际情况可以适当放宽政策。</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 xml:space="preserve">4. </w:t>
      </w:r>
      <w:r w:rsidRPr="00431FAE">
        <w:rPr>
          <w:rFonts w:ascii="宋体" w:hAnsi="宋体" w:cs="宋体" w:hint="eastAsia"/>
          <w:kern w:val="0"/>
        </w:rPr>
        <w:t>申请宿舍分为本区调换和跨区调换；申请空床位和互调宿舍床位。</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 xml:space="preserve">5. </w:t>
      </w:r>
      <w:r w:rsidRPr="00431FAE">
        <w:rPr>
          <w:rFonts w:ascii="宋体" w:hAnsi="宋体" w:cs="宋体" w:hint="eastAsia"/>
          <w:kern w:val="0"/>
        </w:rPr>
        <w:t>申请调换宿舍原则上应在每年的三月中旬、十月中旬提出申请，每人每学年调换宿舍或申请空床位，仅限一次，但每位</w:t>
      </w:r>
      <w:proofErr w:type="gramStart"/>
      <w:r w:rsidRPr="00431FAE">
        <w:rPr>
          <w:rFonts w:ascii="宋体" w:hAnsi="宋体" w:cs="宋体" w:hint="eastAsia"/>
          <w:kern w:val="0"/>
        </w:rPr>
        <w:t>宿</w:t>
      </w:r>
      <w:proofErr w:type="gramEnd"/>
      <w:r w:rsidRPr="00431FAE">
        <w:rPr>
          <w:rFonts w:ascii="宋体" w:hAnsi="宋体" w:cs="宋体" w:hint="eastAsia"/>
          <w:kern w:val="0"/>
        </w:rPr>
        <w:t>生在校期间获准调换的次数不得超过两次。</w:t>
      </w:r>
    </w:p>
    <w:p w:rsidR="00431FAE" w:rsidRPr="00431FAE" w:rsidRDefault="00431FAE" w:rsidP="00431FAE">
      <w:pPr>
        <w:autoSpaceDE w:val="0"/>
        <w:autoSpaceDN w:val="0"/>
        <w:adjustRightInd w:val="0"/>
        <w:snapToGrid w:val="0"/>
        <w:spacing w:line="312" w:lineRule="auto"/>
        <w:ind w:firstLine="420"/>
        <w:rPr>
          <w:rFonts w:ascii="宋体" w:hAnsi="宋体" w:cs="宋体"/>
          <w:kern w:val="0"/>
        </w:rPr>
      </w:pPr>
      <w:r w:rsidRPr="00431FAE">
        <w:rPr>
          <w:rFonts w:ascii="宋体" w:hAnsi="宋体" w:cs="宋体" w:hint="eastAsia"/>
          <w:kern w:val="0"/>
        </w:rPr>
        <w:t>二、申请程序</w:t>
      </w:r>
      <w:r w:rsidRPr="00431FAE">
        <w:rPr>
          <w:rFonts w:ascii="宋体" w:hAnsi="宋体" w:cs="宋体"/>
          <w:kern w:val="0"/>
        </w:rPr>
        <w:t xml:space="preserve"> </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1</w:t>
      </w:r>
      <w:r w:rsidRPr="00431FAE">
        <w:rPr>
          <w:rFonts w:ascii="宋体" w:hAnsi="宋体" w:cs="宋体" w:hint="eastAsia"/>
          <w:kern w:val="0"/>
        </w:rPr>
        <w:t>．申请之前，申请人必须先将有关情况反映给该区导生，征求导生的意见与帮助，经导生深入调查并调解后，仍然未能解决问题，方可提出书面申请。</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2</w:t>
      </w:r>
      <w:r w:rsidRPr="00431FAE">
        <w:rPr>
          <w:rFonts w:ascii="宋体" w:hAnsi="宋体" w:cs="宋体" w:hint="eastAsia"/>
          <w:kern w:val="0"/>
        </w:rPr>
        <w:t>．申请人须以书面形式填写申请表并提交</w:t>
      </w:r>
      <w:proofErr w:type="gramStart"/>
      <w:r w:rsidRPr="00431FAE">
        <w:rPr>
          <w:rFonts w:ascii="宋体" w:hAnsi="宋体" w:cs="宋体" w:hint="eastAsia"/>
          <w:kern w:val="0"/>
        </w:rPr>
        <w:t>所在区导生</w:t>
      </w:r>
      <w:proofErr w:type="gramEnd"/>
      <w:r w:rsidRPr="00431FAE">
        <w:rPr>
          <w:rFonts w:ascii="宋体" w:hAnsi="宋体" w:cs="宋体" w:hint="eastAsia"/>
          <w:kern w:val="0"/>
        </w:rPr>
        <w:t>。</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3</w:t>
      </w:r>
      <w:r w:rsidRPr="00431FAE">
        <w:rPr>
          <w:rFonts w:ascii="宋体" w:hAnsi="宋体" w:cs="宋体" w:hint="eastAsia"/>
          <w:kern w:val="0"/>
        </w:rPr>
        <w:t>．申请调换宿舍需尊重双方宿舍宿生及导生的意见。</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4</w:t>
      </w:r>
      <w:r w:rsidRPr="00431FAE">
        <w:rPr>
          <w:rFonts w:ascii="宋体" w:hAnsi="宋体" w:cs="宋体" w:hint="eastAsia"/>
          <w:kern w:val="0"/>
        </w:rPr>
        <w:t>．申请人经受理机构认定同意并报书院院务室备案后方可办理调换手续。</w:t>
      </w:r>
    </w:p>
    <w:p w:rsidR="00431FAE" w:rsidRPr="00431FAE" w:rsidRDefault="00431FAE" w:rsidP="00431FAE">
      <w:pPr>
        <w:autoSpaceDE w:val="0"/>
        <w:autoSpaceDN w:val="0"/>
        <w:adjustRightInd w:val="0"/>
        <w:snapToGrid w:val="0"/>
        <w:spacing w:line="312" w:lineRule="auto"/>
        <w:ind w:firstLine="420"/>
        <w:rPr>
          <w:rFonts w:ascii="宋体" w:hAnsi="宋体" w:cs="宋体"/>
          <w:kern w:val="0"/>
        </w:rPr>
      </w:pPr>
      <w:r w:rsidRPr="00431FAE">
        <w:rPr>
          <w:rFonts w:ascii="宋体" w:hAnsi="宋体" w:cs="宋体" w:hint="eastAsia"/>
          <w:kern w:val="0"/>
        </w:rPr>
        <w:t>三、受理机构</w:t>
      </w:r>
      <w:r w:rsidRPr="00431FAE">
        <w:rPr>
          <w:rFonts w:ascii="宋体" w:hAnsi="宋体" w:cs="宋体"/>
          <w:kern w:val="0"/>
        </w:rPr>
        <w:t xml:space="preserve"> </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1</w:t>
      </w:r>
      <w:r w:rsidRPr="00431FAE">
        <w:rPr>
          <w:rFonts w:ascii="宋体" w:hAnsi="宋体" w:cs="宋体" w:hint="eastAsia"/>
          <w:kern w:val="0"/>
        </w:rPr>
        <w:t>．</w:t>
      </w:r>
      <w:r w:rsidRPr="00431FAE">
        <w:rPr>
          <w:rFonts w:ascii="宋体" w:cs="宋体" w:hint="eastAsia"/>
          <w:kern w:val="0"/>
        </w:rPr>
        <w:t>“</w:t>
      </w:r>
      <w:r w:rsidRPr="00431FAE">
        <w:rPr>
          <w:rFonts w:ascii="宋体" w:hAnsi="宋体" w:cs="宋体" w:hint="eastAsia"/>
          <w:kern w:val="0"/>
        </w:rPr>
        <w:t>至诚书院宿舍调换受理小组</w:t>
      </w:r>
      <w:r w:rsidRPr="00431FAE">
        <w:rPr>
          <w:rFonts w:ascii="宋体" w:cs="宋体" w:hint="eastAsia"/>
          <w:kern w:val="0"/>
        </w:rPr>
        <w:t>”</w:t>
      </w:r>
      <w:r w:rsidRPr="00431FAE">
        <w:rPr>
          <w:rFonts w:ascii="宋体" w:hAnsi="宋体" w:cs="宋体" w:hint="eastAsia"/>
          <w:kern w:val="0"/>
        </w:rPr>
        <w:t>（以下简称</w:t>
      </w:r>
      <w:r w:rsidRPr="00431FAE">
        <w:rPr>
          <w:rFonts w:ascii="宋体" w:cs="宋体" w:hint="eastAsia"/>
          <w:kern w:val="0"/>
        </w:rPr>
        <w:t>“</w:t>
      </w:r>
      <w:r w:rsidRPr="00431FAE">
        <w:rPr>
          <w:rFonts w:ascii="宋体" w:hAnsi="宋体" w:cs="宋体" w:hint="eastAsia"/>
          <w:kern w:val="0"/>
        </w:rPr>
        <w:t>受理小组</w:t>
      </w:r>
      <w:r w:rsidRPr="00431FAE">
        <w:rPr>
          <w:rFonts w:ascii="宋体" w:cs="宋体" w:hint="eastAsia"/>
          <w:kern w:val="0"/>
        </w:rPr>
        <w:t>”</w:t>
      </w:r>
      <w:r w:rsidRPr="00431FAE">
        <w:rPr>
          <w:rFonts w:ascii="宋体" w:hAnsi="宋体" w:cs="宋体" w:hint="eastAsia"/>
          <w:kern w:val="0"/>
        </w:rPr>
        <w:t>）为受理调换宿舍申请及做出决定意见的机构。</w:t>
      </w:r>
    </w:p>
    <w:p w:rsidR="00431FAE" w:rsidRPr="00431FAE" w:rsidRDefault="00431FAE" w:rsidP="00431FAE">
      <w:pPr>
        <w:autoSpaceDE w:val="0"/>
        <w:autoSpaceDN w:val="0"/>
        <w:adjustRightInd w:val="0"/>
        <w:snapToGrid w:val="0"/>
        <w:spacing w:line="312" w:lineRule="auto"/>
        <w:ind w:firstLine="420"/>
        <w:rPr>
          <w:rFonts w:ascii="宋体" w:hAnsi="宋体" w:cs="宋体"/>
          <w:kern w:val="0"/>
        </w:rPr>
      </w:pPr>
      <w:r w:rsidRPr="00431FAE">
        <w:rPr>
          <w:rFonts w:ascii="宋体" w:hAnsi="宋体" w:cs="宋体"/>
          <w:kern w:val="0"/>
        </w:rPr>
        <w:t>2</w:t>
      </w:r>
      <w:r w:rsidRPr="00431FAE">
        <w:rPr>
          <w:rFonts w:ascii="宋体" w:hAnsi="宋体" w:cs="宋体" w:hint="eastAsia"/>
          <w:kern w:val="0"/>
        </w:rPr>
        <w:t>．受理小组成员包括：（</w:t>
      </w:r>
      <w:r w:rsidRPr="00431FAE">
        <w:rPr>
          <w:rFonts w:ascii="宋体" w:hAnsi="宋体" w:cs="宋体"/>
          <w:kern w:val="0"/>
        </w:rPr>
        <w:t>1</w:t>
      </w:r>
      <w:r w:rsidRPr="00431FAE">
        <w:rPr>
          <w:rFonts w:ascii="宋体" w:hAnsi="宋体" w:cs="宋体" w:hint="eastAsia"/>
          <w:kern w:val="0"/>
        </w:rPr>
        <w:t>）导生委员会中负责宿舍事务的工作组成员；（</w:t>
      </w:r>
      <w:r w:rsidRPr="00431FAE">
        <w:rPr>
          <w:rFonts w:ascii="宋体" w:hAnsi="宋体" w:cs="宋体"/>
          <w:kern w:val="0"/>
        </w:rPr>
        <w:t>2</w:t>
      </w:r>
      <w:r w:rsidRPr="00431FAE">
        <w:rPr>
          <w:rFonts w:ascii="宋体" w:hAnsi="宋体" w:cs="宋体" w:hint="eastAsia"/>
          <w:kern w:val="0"/>
        </w:rPr>
        <w:t>）宿生代表</w:t>
      </w:r>
      <w:r w:rsidRPr="00431FAE">
        <w:rPr>
          <w:rFonts w:ascii="宋体" w:hAnsi="宋体" w:cs="宋体"/>
          <w:kern w:val="0"/>
        </w:rPr>
        <w:t>2</w:t>
      </w:r>
      <w:r w:rsidRPr="00431FAE">
        <w:rPr>
          <w:rFonts w:ascii="宋体" w:hAnsi="宋体" w:cs="宋体" w:hint="eastAsia"/>
          <w:kern w:val="0"/>
        </w:rPr>
        <w:t>名。代表须同时满足以下要求：非书院导生、非申请人、非申请人所在原宿舍、新宿舍宿生。宿生代表由书院宿生自愿报名参加，如若超过</w:t>
      </w:r>
      <w:r w:rsidRPr="00431FAE">
        <w:rPr>
          <w:rFonts w:ascii="宋体" w:hAnsi="宋体" w:cs="宋体"/>
          <w:kern w:val="0"/>
        </w:rPr>
        <w:t>2</w:t>
      </w:r>
      <w:r w:rsidRPr="00431FAE">
        <w:rPr>
          <w:rFonts w:ascii="宋体" w:hAnsi="宋体" w:cs="宋体" w:hint="eastAsia"/>
          <w:kern w:val="0"/>
        </w:rPr>
        <w:t>名则由抽签产生。</w:t>
      </w:r>
      <w:r w:rsidRPr="00431FAE">
        <w:rPr>
          <w:rFonts w:ascii="宋体" w:hAnsi="宋体" w:cs="宋体"/>
          <w:kern w:val="0"/>
        </w:rPr>
        <w:t xml:space="preserve"> </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3</w:t>
      </w:r>
      <w:r w:rsidRPr="00431FAE">
        <w:rPr>
          <w:rFonts w:ascii="宋体" w:hAnsi="宋体" w:cs="宋体" w:hint="eastAsia"/>
          <w:kern w:val="0"/>
        </w:rPr>
        <w:t>．受理小组参照申请人提交的申请材料、当事人陈述、相关导生意见，详细考虑各种因素后作出是否同意申请的意见。</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4</w:t>
      </w:r>
      <w:r w:rsidRPr="00431FAE">
        <w:rPr>
          <w:rFonts w:ascii="宋体" w:hAnsi="宋体" w:cs="宋体" w:hint="eastAsia"/>
          <w:kern w:val="0"/>
        </w:rPr>
        <w:t>．受理小组认为有必要要求申请人答辩的，申请人必须出席答辩，无正当理由缺席视为放弃申请。</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 xml:space="preserve">5. </w:t>
      </w:r>
      <w:r w:rsidRPr="00431FAE">
        <w:rPr>
          <w:rFonts w:ascii="宋体" w:hAnsi="宋体" w:cs="宋体" w:hint="eastAsia"/>
          <w:kern w:val="0"/>
        </w:rPr>
        <w:t>申请者如对受理小组裁定结果存有疑义的，可向书院提出仲裁申请，由书院出面仲裁。</w:t>
      </w:r>
    </w:p>
    <w:p w:rsidR="00431FAE" w:rsidRPr="00431FAE" w:rsidRDefault="00431FAE" w:rsidP="00431FAE">
      <w:pPr>
        <w:autoSpaceDE w:val="0"/>
        <w:autoSpaceDN w:val="0"/>
        <w:adjustRightInd w:val="0"/>
        <w:snapToGrid w:val="0"/>
        <w:spacing w:line="312" w:lineRule="auto"/>
        <w:ind w:firstLine="420"/>
        <w:rPr>
          <w:rFonts w:ascii="宋体" w:hAnsi="宋体" w:cs="宋体"/>
          <w:kern w:val="0"/>
        </w:rPr>
      </w:pPr>
      <w:r w:rsidRPr="00431FAE">
        <w:rPr>
          <w:rFonts w:ascii="宋体" w:hAnsi="宋体" w:cs="宋体" w:hint="eastAsia"/>
          <w:kern w:val="0"/>
        </w:rPr>
        <w:t>附</w:t>
      </w:r>
      <w:r w:rsidRPr="00431FAE">
        <w:rPr>
          <w:rFonts w:ascii="宋体" w:hAnsi="宋体" w:cs="宋体"/>
          <w:kern w:val="0"/>
        </w:rPr>
        <w:t xml:space="preserve"> </w:t>
      </w:r>
      <w:r w:rsidRPr="00431FAE">
        <w:rPr>
          <w:rFonts w:ascii="宋体" w:hAnsi="宋体" w:cs="宋体" w:hint="eastAsia"/>
          <w:kern w:val="0"/>
        </w:rPr>
        <w:t>则</w:t>
      </w:r>
      <w:r w:rsidRPr="00431FAE">
        <w:rPr>
          <w:rFonts w:ascii="宋体" w:hAnsi="宋体" w:cs="宋体"/>
          <w:kern w:val="0"/>
        </w:rPr>
        <w:t xml:space="preserve"> </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1</w:t>
      </w:r>
      <w:r w:rsidRPr="00431FAE">
        <w:rPr>
          <w:rFonts w:ascii="宋体" w:hAnsi="宋体" w:cs="宋体" w:hint="eastAsia"/>
          <w:kern w:val="0"/>
        </w:rPr>
        <w:t>．导生因工作安排等原因需调换宿舍的，</w:t>
      </w:r>
      <w:proofErr w:type="gramStart"/>
      <w:r w:rsidRPr="00431FAE">
        <w:rPr>
          <w:rFonts w:ascii="宋体" w:hAnsi="宋体" w:cs="宋体" w:hint="eastAsia"/>
          <w:kern w:val="0"/>
        </w:rPr>
        <w:t>由导生</w:t>
      </w:r>
      <w:proofErr w:type="gramEnd"/>
      <w:r w:rsidRPr="00431FAE">
        <w:rPr>
          <w:rFonts w:ascii="宋体" w:hAnsi="宋体" w:cs="宋体" w:hint="eastAsia"/>
          <w:kern w:val="0"/>
        </w:rPr>
        <w:t>委员会提出申请，报书院院长签署。</w:t>
      </w:r>
    </w:p>
    <w:p w:rsidR="00431FAE" w:rsidRPr="00431FAE" w:rsidRDefault="00431FAE" w:rsidP="00431FAE">
      <w:pPr>
        <w:autoSpaceDE w:val="0"/>
        <w:autoSpaceDN w:val="0"/>
        <w:adjustRightInd w:val="0"/>
        <w:snapToGrid w:val="0"/>
        <w:spacing w:line="312" w:lineRule="auto"/>
        <w:ind w:firstLine="420"/>
        <w:rPr>
          <w:rFonts w:ascii="宋体"/>
          <w:kern w:val="0"/>
        </w:rPr>
      </w:pPr>
      <w:r w:rsidRPr="00431FAE">
        <w:rPr>
          <w:rFonts w:ascii="宋体" w:hAnsi="宋体" w:cs="宋体"/>
          <w:kern w:val="0"/>
        </w:rPr>
        <w:t>2</w:t>
      </w:r>
      <w:r w:rsidRPr="00431FAE">
        <w:rPr>
          <w:rFonts w:ascii="宋体" w:hAnsi="宋体" w:cs="宋体" w:hint="eastAsia"/>
          <w:kern w:val="0"/>
        </w:rPr>
        <w:t>．本管理办法未尽</w:t>
      </w:r>
      <w:proofErr w:type="gramStart"/>
      <w:r w:rsidRPr="00431FAE">
        <w:rPr>
          <w:rFonts w:ascii="宋体" w:hAnsi="宋体" w:cs="宋体" w:hint="eastAsia"/>
          <w:kern w:val="0"/>
        </w:rPr>
        <w:t>事宜由导生</w:t>
      </w:r>
      <w:proofErr w:type="gramEnd"/>
      <w:r w:rsidRPr="00431FAE">
        <w:rPr>
          <w:rFonts w:ascii="宋体" w:hAnsi="宋体" w:cs="宋体" w:hint="eastAsia"/>
          <w:kern w:val="0"/>
        </w:rPr>
        <w:t>委员会负责解释并报书院备案。</w:t>
      </w:r>
    </w:p>
    <w:sectPr w:rsidR="00431FAE" w:rsidRPr="00431FAE" w:rsidSect="000D7C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FAE"/>
    <w:rsid w:val="000D7C55"/>
    <w:rsid w:val="00175D1A"/>
    <w:rsid w:val="00431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FA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2013-10-09T06:56:00Z</cp:lastPrinted>
  <dcterms:created xsi:type="dcterms:W3CDTF">2013-10-09T06:53:00Z</dcterms:created>
  <dcterms:modified xsi:type="dcterms:W3CDTF">2013-10-09T06:59:00Z</dcterms:modified>
</cp:coreProperties>
</file>